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36" w:rsidRDefault="00A625BA">
      <w:pPr>
        <w:pStyle w:val="1"/>
        <w:widowControl/>
        <w:shd w:val="clear" w:color="auto" w:fill="FFFFFF"/>
        <w:spacing w:before="0" w:beforeAutospacing="0" w:after="0" w:afterAutospacing="0"/>
        <w:jc w:val="center"/>
        <w:rPr>
          <w:rFonts w:ascii="Microsoft YaHei" w:eastAsia="Microsoft YaHei" w:hAnsi="Microsoft YaHei" w:cs="Microsoft YaHei" w:hint="default"/>
          <w:bCs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/>
          <w:bCs/>
          <w:sz w:val="22"/>
          <w:szCs w:val="22"/>
          <w:shd w:val="clear" w:color="auto" w:fill="FFFFFF"/>
        </w:rPr>
        <w:t>【万有音乐系】</w:t>
      </w:r>
      <w:r>
        <w:rPr>
          <w:rFonts w:ascii="Microsoft YaHei" w:eastAsia="Microsoft YaHei" w:hAnsi="Microsoft YaHei" w:cs="Microsoft YaHei"/>
          <w:bCs/>
          <w:sz w:val="22"/>
          <w:szCs w:val="22"/>
          <w:shd w:val="clear" w:color="auto" w:fill="FFFFFF"/>
        </w:rPr>
        <w:t>“雪的物语”</w:t>
      </w:r>
      <w:r>
        <w:rPr>
          <w:rFonts w:ascii="Microsoft YaHei" w:eastAsia="Microsoft YaHei" w:hAnsi="Microsoft YaHei" w:cs="Microsoft YaHei"/>
          <w:bCs/>
          <w:sz w:val="22"/>
          <w:szCs w:val="22"/>
          <w:shd w:val="clear" w:color="auto" w:fill="FFFFFF"/>
        </w:rPr>
        <w:t>-</w:t>
      </w:r>
      <w:r>
        <w:rPr>
          <w:rFonts w:ascii="Microsoft YaHei" w:eastAsia="Microsoft YaHei" w:hAnsi="Microsoft YaHei" w:cs="Microsoft YaHei"/>
          <w:bCs/>
          <w:sz w:val="22"/>
          <w:szCs w:val="22"/>
          <w:shd w:val="clear" w:color="auto" w:fill="FFFFFF"/>
        </w:rPr>
        <w:t>熊木杏里出道</w:t>
      </w:r>
      <w:r>
        <w:rPr>
          <w:rFonts w:ascii="Microsoft YaHei" w:eastAsia="Microsoft YaHei" w:hAnsi="Microsoft YaHei" w:cs="Microsoft YaHei"/>
          <w:bCs/>
          <w:sz w:val="22"/>
          <w:szCs w:val="22"/>
          <w:shd w:val="clear" w:color="auto" w:fill="FFFFFF"/>
        </w:rPr>
        <w:t>15</w:t>
      </w:r>
      <w:r>
        <w:rPr>
          <w:rFonts w:ascii="Microsoft YaHei" w:eastAsia="Microsoft YaHei" w:hAnsi="Microsoft YaHei" w:cs="Microsoft YaHei"/>
          <w:bCs/>
          <w:sz w:val="22"/>
          <w:szCs w:val="22"/>
          <w:shd w:val="clear" w:color="auto" w:fill="FFFFFF"/>
        </w:rPr>
        <w:t>周年纪念巡回演唱会</w:t>
      </w:r>
    </w:p>
    <w:p w:rsidR="00B36836" w:rsidRDefault="005E2BBA">
      <w:pPr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</w:pPr>
      <w:r w:rsidRPr="00A625BA">
        <w:rPr>
          <w:rFonts w:ascii="ＭＳ 明朝" w:eastAsia="ＭＳ 明朝" w:hAnsi="ＭＳ 明朝" w:cs="Microsoft YaHei" w:hint="eastAsia"/>
          <w:color w:val="FF0000"/>
          <w:kern w:val="0"/>
          <w:sz w:val="22"/>
          <w:szCs w:val="22"/>
          <w:shd w:val="clear" w:color="auto" w:fill="FFFFFF"/>
          <w:lang w:eastAsia="ja-JP" w:bidi="ar"/>
        </w:rPr>
        <w:t>★</w:t>
      </w:r>
      <w:r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．</w:t>
      </w:r>
      <w:r w:rsidR="00A625BA"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2割引き</w:t>
      </w:r>
      <w:r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チケット</w:t>
      </w:r>
      <w:r w:rsidR="00A625BA"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のご購入</w:t>
      </w:r>
      <w:r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は以下の</w:t>
      </w:r>
      <w:r w:rsidRPr="00A625BA"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二维码</w:t>
      </w:r>
      <w:r w:rsidR="00A625BA"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より：</w:t>
      </w:r>
    </w:p>
    <w:p w:rsidR="005E2BBA" w:rsidRPr="005E2BBA" w:rsidRDefault="005E2BBA" w:rsidP="005E2BBA">
      <w:pPr>
        <w:rPr>
          <w:rFonts w:ascii="ＭＳ Ｐゴシック" w:eastAsia="ＭＳ Ｐゴシック" w:hAnsi="ＭＳ Ｐゴシック" w:cs="ＭＳ Ｐゴシック"/>
          <w:kern w:val="0"/>
          <w:sz w:val="24"/>
          <w:lang w:eastAsia="ja-JP"/>
        </w:rPr>
      </w:pPr>
      <w:r>
        <w:rPr>
          <w:rFonts w:ascii="Microsoft YaHei" w:eastAsia="ＭＳ 明朝" w:hAnsi="Microsoft YaHei" w:cs="Microsoft YaHei" w:hint="eastAsia"/>
          <w:kern w:val="0"/>
          <w:sz w:val="22"/>
          <w:szCs w:val="22"/>
          <w:shd w:val="clear" w:color="auto" w:fill="FFFFFF"/>
          <w:lang w:eastAsia="ja-JP" w:bidi="ar"/>
        </w:rPr>
        <w:t xml:space="preserve">　　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lang w:eastAsia="ja-JP"/>
        </w:rPr>
        <w:drawing>
          <wp:inline distT="0" distB="0" distL="0" distR="0">
            <wp:extent cx="1447182" cy="1455420"/>
            <wp:effectExtent l="0" t="0" r="635" b="0"/>
            <wp:docPr id="1" name="図 1" descr="C:\Users\user\Documents\Tencent Files\740559024\Image\C2C\1A62A154F4F4DCFCC688C15126857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encent Files\740559024\Image\C2C\1A62A154F4F4DCFCC688C15126857B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82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2BBA" w:rsidRDefault="00A625BA" w:rsidP="00A625BA">
      <w:pPr>
        <w:widowControl/>
        <w:ind w:leftChars="200" w:left="42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lang w:eastAsia="ja-JP"/>
        </w:rPr>
      </w:pPr>
      <w:r w:rsidRPr="00A625BA"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チケットご購入は以下のWebサイトよりも可能です。</w:t>
      </w:r>
      <w:hyperlink r:id="rId9" w:history="1">
        <w:r w:rsidR="005E2BBA" w:rsidRPr="0010288F">
          <w:rPr>
            <w:rStyle w:val="a3"/>
            <w:rFonts w:ascii="ＭＳ Ｐゴシック" w:eastAsia="ＭＳ Ｐゴシック" w:hAnsi="ＭＳ Ｐゴシック" w:cs="ＭＳ Ｐゴシック"/>
            <w:kern w:val="0"/>
            <w:sz w:val="24"/>
            <w:lang w:eastAsia="ja-JP"/>
          </w:rPr>
          <w:t>https://click.juooo.com/channel/index?channel=1110&amp;url=http%3A%2F%2Fitem.juooo.com%2F81538&amp;</w:t>
        </w:r>
        <w:r w:rsidR="005E2BBA" w:rsidRPr="0010288F">
          <w:rPr>
            <w:rStyle w:val="a3"/>
            <w:rFonts w:ascii="ＭＳ Ｐゴシック" w:eastAsia="ＭＳ Ｐゴシック" w:hAnsi="ＭＳ Ｐゴシック" w:cs="ＭＳ Ｐゴシック"/>
            <w:kern w:val="0"/>
            <w:sz w:val="24"/>
            <w:lang w:eastAsia="ja-JP"/>
          </w:rPr>
          <w:t>t</w:t>
        </w:r>
        <w:r w:rsidR="005E2BBA" w:rsidRPr="0010288F">
          <w:rPr>
            <w:rStyle w:val="a3"/>
            <w:rFonts w:ascii="ＭＳ Ｐゴシック" w:eastAsia="ＭＳ Ｐゴシック" w:hAnsi="ＭＳ Ｐゴシック" w:cs="ＭＳ Ｐゴシック"/>
            <w:kern w:val="0"/>
            <w:sz w:val="24"/>
            <w:lang w:eastAsia="ja-JP"/>
          </w:rPr>
          <w:t>ime=1512370726&amp;sign=d9d26ba574a22d0bb4453e6b54cc6a4a</w:t>
        </w:r>
      </w:hyperlink>
    </w:p>
    <w:p w:rsidR="00A625BA" w:rsidRDefault="00A625BA" w:rsidP="00A625BA">
      <w:pPr>
        <w:spacing w:afterLines="50" w:after="156"/>
        <w:ind w:leftChars="200" w:left="420"/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</w:pPr>
      <w:r>
        <w:rPr>
          <w:rFonts w:ascii="ＭＳ 明朝" w:eastAsia="ＭＳ 明朝" w:hAnsi="ＭＳ 明朝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お問い合わせ番号：400-185-8666</w:t>
      </w:r>
    </w:p>
    <w:p w:rsidR="00B36836" w:rsidRDefault="00A625BA">
      <w:pPr>
        <w:pStyle w:val="Web"/>
        <w:widowControl/>
        <w:shd w:val="clear" w:color="auto" w:fill="FFFFFF"/>
        <w:spacing w:beforeAutospacing="0" w:after="225" w:afterAutospacing="0" w:line="360" w:lineRule="atLeast"/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熊木杏里，日本治愈系歌手、作词家和作曲家。出道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15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年，先后发行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9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张专辑，代表歌曲有《风の记忆》、《春邻》、《夏蝉》、《远笛》、《时の列车》等，构成一个颇具日本清新漫画般的世界，自成一体。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2016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年熊木杏里首次来华巡演即大受好评，演出场场爆满，且现场还邀请到创作女歌手程璧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倾情助阵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。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两个清新明亮的“透明系女声”深度演绎“音乐无国界”，宛如“世界上另外一个我”的相遇。</w:t>
      </w:r>
    </w:p>
    <w:p w:rsidR="00B36836" w:rsidRDefault="00A625BA">
      <w:pPr>
        <w:pStyle w:val="Web"/>
        <w:widowControl/>
        <w:shd w:val="clear" w:color="auto" w:fill="FFFFFF"/>
        <w:spacing w:beforeAutospacing="0" w:after="225" w:afterAutospacing="0" w:line="360" w:lineRule="atLeast"/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在这个以快歌占领天下的时代，熊木杏里的每一首歌都带着自己的执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着，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坚持自己的风格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所做歌曲的高品质受到了很多电影人制作人的好评，先后参与了一系列电影、电视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剧、广告的主题曲制作。</w:t>
      </w:r>
    </w:p>
    <w:p w:rsidR="00B36836" w:rsidRDefault="00A625BA">
      <w:pPr>
        <w:pStyle w:val="Web"/>
        <w:widowControl/>
        <w:shd w:val="clear" w:color="auto" w:fill="FFFFFF"/>
        <w:spacing w:beforeAutospacing="0" w:after="225" w:afterAutospacing="0" w:line="360" w:lineRule="atLeast"/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2001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年，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001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年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3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月参加了正於</w:t>
      </w:r>
      <w:hyperlink r:id="rId10" w:tgtFrame="http://baike.so.com/doc/_blank" w:history="1">
        <w:r>
          <w:rPr>
            <w:rFonts w:ascii="Microsoft YaHei" w:eastAsia="Microsoft YaHei" w:hAnsi="Microsoft YaHei" w:cs="Microsoft YaHei"/>
            <w:sz w:val="22"/>
            <w:szCs w:val="22"/>
            <w:shd w:val="clear" w:color="auto" w:fill="FFFFFF"/>
            <w:lang w:eastAsia="ja-JP"/>
          </w:rPr>
          <w:t>日本电视台</w:t>
        </w:r>
      </w:hyperlink>
      <w: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  <w:t>播放的『呜呼</w:t>
      </w:r>
      <w: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  <w:t>!</w:t>
      </w:r>
      <w: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  <w:t>バラ色の珍生</w:t>
      </w:r>
      <w: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  <w:t>!!</w:t>
      </w:r>
      <w: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  <w:t>』的歌手试唱会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，</w:t>
      </w:r>
      <w: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  <w:t>最终因演唱「时计」（收录於首张单曲碟『窓絵』）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荣获最高奖</w:t>
      </w:r>
      <w: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  <w:t>。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2002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年，熊木杏里发表单曲『窓絵』正式出道，次年发行第一张专辑『杀风景』。</w:t>
      </w:r>
    </w:p>
    <w:p w:rsidR="00B36836" w:rsidRDefault="00A625BA">
      <w:pPr>
        <w:pStyle w:val="Web"/>
        <w:widowControl/>
        <w:shd w:val="clear" w:color="auto" w:fill="FFFFFF"/>
        <w:spacing w:beforeAutospacing="0" w:after="225" w:afterAutospacing="0" w:line="360" w:lineRule="atLeast"/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乐曲「新しい私になって」在中岛信也导演的资生堂企业宣传广告中使用，并在次年的第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47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回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ACC CM Festival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上被评选为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best sounds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（最美声音）。</w:t>
      </w:r>
    </w:p>
    <w:p w:rsidR="00B36836" w:rsidRDefault="00A625BA">
      <w:pPr>
        <w:pStyle w:val="Web"/>
        <w:widowControl/>
        <w:shd w:val="clear" w:color="auto" w:fill="FFFFFF"/>
        <w:spacing w:beforeAutospacing="0" w:after="225" w:afterAutospacing="0" w:line="360" w:lineRule="atLeast"/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歌曲《誕生日》在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YTV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《かんさい情報ネット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Ten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！》节目的《めばえ》板块作为主题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曲使用，至今仍成为话题。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NHK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的《ワンダー×ワンダー》片尾曲采用歌曲《君の名前》。</w:t>
      </w:r>
    </w:p>
    <w:p w:rsidR="00B36836" w:rsidRDefault="00A625BA">
      <w:pPr>
        <w:pStyle w:val="Web"/>
        <w:widowControl/>
        <w:shd w:val="clear" w:color="auto" w:fill="FFFFFF"/>
        <w:spacing w:beforeAutospacing="0" w:after="225" w:afterAutospacing="0" w:line="360" w:lineRule="atLeast"/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bidi="ar"/>
        </w:rPr>
        <w:t>熊木杏里并不漂亮得耀眼，但总是微笑得令人舒适，她透明柔软的声音，丝丝入扣抒发情感，令人过耳不忘，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以歌作画，构现了一个属于她的世界。她的歌声恬淡清新，属于治愈系的温暖，总让人感觉懒洋洋的，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像是在晴朗的冬日，捧着一杯烟气袅袅的清茶，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lastRenderedPageBreak/>
        <w:t>坐在向南的阳台，任阳光洒满全身——这里有春风，有阳光，有友情，有流星。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她的歌声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能够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让人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欣赏到，感受到像是东京某个角落传来的朴素少女情怀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在喧嚣的都市里，弥足珍贵。</w:t>
      </w:r>
    </w:p>
    <w:p w:rsidR="00B36836" w:rsidRDefault="00A625BA">
      <w:pPr>
        <w:pStyle w:val="Web"/>
        <w:widowControl/>
        <w:shd w:val="clear" w:color="auto" w:fill="FFFFFF"/>
        <w:spacing w:beforeAutospacing="0" w:after="225" w:afterAutospacing="0" w:line="360" w:lineRule="atLeast"/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bidi="ar"/>
        </w:rPr>
        <w:t>她的歌词充满生活的细节与美好，旋律轻松舒缓，有着很强的画面感，获得各个年龄层听众的共鸣。不管你多少岁，或者正当追风少年，或者满怀少女心事，或者正在中年危机，听到熊木杏里的歌，都感觉纯纯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的，那么干净，白的云，蓝的天，军绿的书包，没有灵魂的如纸片，一点小伤感，一样小情绪，一样的飘走，忘记很多不想记得的。</w:t>
      </w:r>
    </w:p>
    <w:p w:rsidR="00B36836" w:rsidRDefault="00A625BA">
      <w:pP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2017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年是熊木杏里步入乐坛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15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年周年！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她将于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12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月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携带</w:t>
      </w:r>
      <w:r>
        <w:rPr>
          <w:rFonts w:ascii="Microsoft YaHei" w:eastAsia="Microsoft YaHei" w:hAnsi="Microsoft YaHei" w:cs="Microsoft YaHei" w:hint="eastAsia"/>
          <w:kern w:val="0"/>
          <w:sz w:val="22"/>
          <w:szCs w:val="22"/>
          <w:shd w:val="clear" w:color="auto" w:fill="FFFFFF"/>
          <w:lang w:eastAsia="ja-JP" w:bidi="ar"/>
        </w:rPr>
        <w:t>历年专辑的的经典曲目《风的记忆》《朝阳的誓言》《私をたどる物语》《七月の友だち》而来，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在中国展开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“雪的物语“——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 xml:space="preserve"> 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熊木杏里出道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15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周年纪念巡回演唱会，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在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2017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仲冬之时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用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清新治愈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的嗓音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穿越城市森林，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温暖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你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的心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  <w:lang w:eastAsia="ja-JP"/>
        </w:rPr>
        <w:t>。</w:t>
      </w:r>
    </w:p>
    <w:p w:rsidR="00B36836" w:rsidRDefault="00B36836">
      <w:pPr>
        <w:rPr>
          <w:rFonts w:ascii="Microsoft YaHei" w:eastAsia="Microsoft YaHei" w:hAnsi="Microsoft YaHei" w:cs="Microsoft YaHei"/>
          <w:sz w:val="22"/>
          <w:szCs w:val="22"/>
          <w:shd w:val="clear" w:color="auto" w:fill="FFFFFF"/>
          <w:lang w:eastAsia="ja-JP"/>
        </w:rPr>
      </w:pPr>
    </w:p>
    <w:p w:rsidR="00B36836" w:rsidRDefault="00A625BA">
      <w:pPr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演出地点：大连开发区大剧院</w:t>
      </w:r>
    </w:p>
    <w:p w:rsidR="00B36836" w:rsidRDefault="00A625BA">
      <w:pPr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演出时间：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2017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年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12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月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30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日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19:00</w:t>
      </w:r>
    </w:p>
    <w:p w:rsidR="00B36836" w:rsidRDefault="00A625BA">
      <w:pPr>
        <w:rPr>
          <w:rFonts w:ascii="Microsoft YaHei" w:eastAsia="Microsoft YaHei" w:hAnsi="Microsoft YaHei" w:cs="Microsoft YaHei"/>
          <w:sz w:val="22"/>
          <w:szCs w:val="22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演出票价：</w:t>
      </w:r>
      <w:r>
        <w:rPr>
          <w:rFonts w:ascii="Microsoft YaHei" w:eastAsia="Microsoft YaHei" w:hAnsi="Microsoft YaHei" w:cs="Microsoft YaHei" w:hint="eastAsia"/>
          <w:sz w:val="22"/>
          <w:szCs w:val="22"/>
          <w:shd w:val="clear" w:color="auto" w:fill="FFFFFF"/>
        </w:rPr>
        <w:t>680/480/380/280/180</w:t>
      </w:r>
    </w:p>
    <w:p w:rsidR="00B36836" w:rsidRDefault="00B36836">
      <w:pPr>
        <w:rPr>
          <w:rFonts w:ascii="Microsoft YaHei" w:eastAsia="Microsoft YaHei" w:hAnsi="Microsoft YaHei" w:cs="Microsoft YaHei"/>
          <w:b/>
          <w:bCs/>
          <w:sz w:val="22"/>
          <w:szCs w:val="22"/>
          <w:shd w:val="clear" w:color="auto" w:fill="FFFFFF"/>
        </w:rPr>
      </w:pPr>
    </w:p>
    <w:sectPr w:rsidR="00B3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BA" w:rsidRDefault="005E2BBA" w:rsidP="005E2BBA">
      <w:r>
        <w:separator/>
      </w:r>
    </w:p>
  </w:endnote>
  <w:endnote w:type="continuationSeparator" w:id="0">
    <w:p w:rsidR="005E2BBA" w:rsidRDefault="005E2BBA" w:rsidP="005E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ﾋﾎﾌ・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.l.r.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BA" w:rsidRDefault="005E2BBA" w:rsidP="005E2BBA">
      <w:r>
        <w:separator/>
      </w:r>
    </w:p>
  </w:footnote>
  <w:footnote w:type="continuationSeparator" w:id="0">
    <w:p w:rsidR="005E2BBA" w:rsidRDefault="005E2BBA" w:rsidP="005E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36"/>
    <w:rsid w:val="005E2BBA"/>
    <w:rsid w:val="00A625BA"/>
    <w:rsid w:val="00B36836"/>
    <w:rsid w:val="02114DB2"/>
    <w:rsid w:val="033C2D7C"/>
    <w:rsid w:val="04040031"/>
    <w:rsid w:val="06C238C8"/>
    <w:rsid w:val="0A8834C9"/>
    <w:rsid w:val="0CA6048E"/>
    <w:rsid w:val="0E052C9E"/>
    <w:rsid w:val="0E324571"/>
    <w:rsid w:val="10071695"/>
    <w:rsid w:val="10301696"/>
    <w:rsid w:val="10E339A6"/>
    <w:rsid w:val="129507BC"/>
    <w:rsid w:val="13950544"/>
    <w:rsid w:val="15597A72"/>
    <w:rsid w:val="16947BE5"/>
    <w:rsid w:val="17C67A82"/>
    <w:rsid w:val="190C1EBC"/>
    <w:rsid w:val="198C0543"/>
    <w:rsid w:val="1B6D0274"/>
    <w:rsid w:val="1CE3710F"/>
    <w:rsid w:val="21C41FBF"/>
    <w:rsid w:val="22AF7F3E"/>
    <w:rsid w:val="231C10A1"/>
    <w:rsid w:val="232246F3"/>
    <w:rsid w:val="24740A19"/>
    <w:rsid w:val="25D87C6E"/>
    <w:rsid w:val="26D53DFC"/>
    <w:rsid w:val="274F5D63"/>
    <w:rsid w:val="27E321DA"/>
    <w:rsid w:val="282E4F9B"/>
    <w:rsid w:val="28FD4BDB"/>
    <w:rsid w:val="2AB26032"/>
    <w:rsid w:val="30F36E47"/>
    <w:rsid w:val="34A43FA5"/>
    <w:rsid w:val="35316AA4"/>
    <w:rsid w:val="369C3372"/>
    <w:rsid w:val="3C2A4304"/>
    <w:rsid w:val="3C985A57"/>
    <w:rsid w:val="46862A26"/>
    <w:rsid w:val="48EC05E7"/>
    <w:rsid w:val="4BAF4ECF"/>
    <w:rsid w:val="4F5041E2"/>
    <w:rsid w:val="5034350C"/>
    <w:rsid w:val="50F449CD"/>
    <w:rsid w:val="51E05824"/>
    <w:rsid w:val="52AB6FC4"/>
    <w:rsid w:val="537B1C80"/>
    <w:rsid w:val="549E3DF3"/>
    <w:rsid w:val="58EA214C"/>
    <w:rsid w:val="599A59A3"/>
    <w:rsid w:val="5A7F3A65"/>
    <w:rsid w:val="5B146945"/>
    <w:rsid w:val="5D0411E0"/>
    <w:rsid w:val="5D522F88"/>
    <w:rsid w:val="60F90BFD"/>
    <w:rsid w:val="615D4068"/>
    <w:rsid w:val="633E6DDC"/>
    <w:rsid w:val="67C112C8"/>
    <w:rsid w:val="696E64DF"/>
    <w:rsid w:val="6D534717"/>
    <w:rsid w:val="6E1D7B01"/>
    <w:rsid w:val="71A23A01"/>
    <w:rsid w:val="730137D0"/>
    <w:rsid w:val="751E1D83"/>
    <w:rsid w:val="75D35B69"/>
    <w:rsid w:val="75F3474C"/>
    <w:rsid w:val="779E6725"/>
    <w:rsid w:val="785C3342"/>
    <w:rsid w:val="7C413D35"/>
    <w:rsid w:val="7E6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SimSun" w:eastAsia="SimSun" w:hAnsi="SimSun" w:cs="SimSu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5E2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E2BBA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6">
    <w:name w:val="footer"/>
    <w:basedOn w:val="a"/>
    <w:link w:val="a7"/>
    <w:rsid w:val="005E2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2BBA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8">
    <w:name w:val="Balloon Text"/>
    <w:basedOn w:val="a"/>
    <w:link w:val="a9"/>
    <w:rsid w:val="005E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E2BBA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character" w:styleId="aa">
    <w:name w:val="FollowedHyperlink"/>
    <w:basedOn w:val="a0"/>
    <w:rsid w:val="005E2B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SimSun" w:eastAsia="SimSun" w:hAnsi="SimSun" w:cs="SimSu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5E2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E2BBA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6">
    <w:name w:val="footer"/>
    <w:basedOn w:val="a"/>
    <w:link w:val="a7"/>
    <w:rsid w:val="005E2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2BBA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8">
    <w:name w:val="Balloon Text"/>
    <w:basedOn w:val="a"/>
    <w:link w:val="a9"/>
    <w:rsid w:val="005E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E2BBA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character" w:styleId="aa">
    <w:name w:val="FollowedHyperlink"/>
    <w:basedOn w:val="a0"/>
    <w:rsid w:val="005E2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ike.so.com/doc/61192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ck.juooo.com/channel/index?channel=1110&amp;url=http%3A%2F%2Fitem.juooo.com%2F81538&amp;time=1512370726&amp;sign=d9d26ba574a22d0bb4453e6b54cc6a4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510</Characters>
  <Application>Microsoft Office Word</Application>
  <DocSecurity>4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2017-12-15T03:12:00Z</dcterms:created>
  <dcterms:modified xsi:type="dcterms:W3CDTF">2017-12-15T03:12:00Z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