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D01" w:rsidRDefault="00DC7D01" w:rsidP="00DC7D01">
      <w:pPr>
        <w:rPr>
          <w:noProof/>
        </w:rPr>
      </w:pPr>
    </w:p>
    <w:p w:rsidR="004265CD" w:rsidRPr="002515D1" w:rsidRDefault="00702F2A" w:rsidP="002515D1">
      <w:pPr>
        <w:ind w:firstLineChars="100" w:firstLine="240"/>
        <w:rPr>
          <w:noProof/>
        </w:rPr>
      </w:pPr>
      <w:r w:rsidRPr="00702F2A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29210</wp:posOffset>
                </wp:positionV>
                <wp:extent cx="3505200" cy="1404620"/>
                <wp:effectExtent l="0" t="0" r="1905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F2A" w:rsidRPr="00702F2A" w:rsidRDefault="00702F2A" w:rsidP="00702F2A">
                            <w:pPr>
                              <w:ind w:firstLineChars="100" w:firstLine="281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702F2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「中秋節には日本産米を贈ろう！」</w:t>
                            </w:r>
                          </w:p>
                          <w:p w:rsidR="00702F2A" w:rsidRPr="00702F2A" w:rsidRDefault="00702F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702F2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ギフトボックスキャンペーンのお知らせ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6.3pt;margin-top:2.3pt;width:27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">
                <v:textbox style="mso-fit-shape-to-text:t">
                  <w:txbxContent>
                    <w:p w:rsidR="00702F2A" w:rsidRPr="00702F2A" w:rsidRDefault="00702F2A" w:rsidP="00702F2A">
                      <w:pPr>
                        <w:ind w:firstLineChars="100" w:firstLine="281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702F2A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「中秋節には日本産米を贈ろう！」</w:t>
                      </w:r>
                    </w:p>
                    <w:p w:rsidR="00702F2A" w:rsidRPr="00702F2A" w:rsidRDefault="00702F2A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702F2A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ギフトボックスキャンペーンのお知らせ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5C50">
        <w:rPr>
          <w:noProof/>
        </w:rPr>
        <w:drawing>
          <wp:inline distT="0" distB="0" distL="0" distR="0" wp14:anchorId="7AAAF45F" wp14:editId="0B6DDD59">
            <wp:extent cx="854347" cy="561340"/>
            <wp:effectExtent l="0" t="0" r="3175" b="0"/>
            <wp:docPr id="2" name="図 2" descr="C:\Users\kosuke_inamori480\AppData\Local\Microsoft\Windows\INetCache\Content.MSO\2B0BAC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uke_inamori480\AppData\Local\Microsoft\Windows\INetCache\Content.MSO\2B0BAC5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30" cy="57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664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415C50">
        <w:rPr>
          <w:noProof/>
          <w:color w:val="0000FF"/>
        </w:rPr>
        <w:drawing>
          <wp:inline distT="0" distB="0" distL="0" distR="0" wp14:anchorId="6A297475" wp14:editId="3136511F">
            <wp:extent cx="866775" cy="575593"/>
            <wp:effectExtent l="0" t="0" r="0" b="0"/>
            <wp:docPr id="3" name="irc_mi" descr="「ご飯　フリー素材」の画像検索結果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「ご飯　フリー素材」の画像検索結果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17" cy="60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D0A" w:rsidRPr="00C857E1" w:rsidRDefault="005A6D0A" w:rsidP="00865A0F">
      <w:pPr>
        <w:rPr>
          <w:rFonts w:asciiTheme="majorEastAsia" w:eastAsiaTheme="majorEastAsia" w:hAnsiTheme="majorEastAsia"/>
          <w:sz w:val="24"/>
          <w:szCs w:val="24"/>
        </w:rPr>
      </w:pPr>
    </w:p>
    <w:p w:rsidR="00CD4D0D" w:rsidRPr="00C857E1" w:rsidRDefault="00702F2A" w:rsidP="00D62661">
      <w:pPr>
        <w:ind w:firstLineChars="100" w:firstLine="28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昨年度</w:t>
      </w:r>
      <w:r w:rsidR="00956CE5" w:rsidRPr="00C857E1">
        <w:rPr>
          <w:rFonts w:asciiTheme="majorEastAsia" w:eastAsiaTheme="majorEastAsia" w:hAnsiTheme="majorEastAsia" w:hint="eastAsia"/>
          <w:szCs w:val="28"/>
        </w:rPr>
        <w:t>の</w:t>
      </w:r>
      <w:r w:rsidR="00D35CD5" w:rsidRPr="00C857E1">
        <w:rPr>
          <w:rFonts w:asciiTheme="majorEastAsia" w:eastAsiaTheme="majorEastAsia" w:hAnsiTheme="majorEastAsia" w:hint="eastAsia"/>
          <w:szCs w:val="28"/>
        </w:rPr>
        <w:t>春節</w:t>
      </w:r>
      <w:r w:rsidR="00C85C69" w:rsidRPr="00C857E1">
        <w:rPr>
          <w:rFonts w:asciiTheme="majorEastAsia" w:eastAsiaTheme="majorEastAsia" w:hAnsiTheme="majorEastAsia" w:hint="eastAsia"/>
          <w:szCs w:val="28"/>
        </w:rPr>
        <w:t>、中秋節</w:t>
      </w:r>
      <w:r w:rsidR="00956CE5" w:rsidRPr="00C857E1">
        <w:rPr>
          <w:rFonts w:asciiTheme="majorEastAsia" w:eastAsiaTheme="majorEastAsia" w:hAnsiTheme="majorEastAsia" w:hint="eastAsia"/>
          <w:szCs w:val="28"/>
        </w:rPr>
        <w:t>時にも「日本産米をギフトとして贈りませんか？」という</w:t>
      </w:r>
      <w:r w:rsidR="005A4CBE">
        <w:rPr>
          <w:rFonts w:asciiTheme="majorEastAsia" w:eastAsiaTheme="majorEastAsia" w:hAnsiTheme="majorEastAsia" w:hint="eastAsia"/>
          <w:szCs w:val="28"/>
        </w:rPr>
        <w:t>ご</w:t>
      </w:r>
      <w:r w:rsidR="00956CE5" w:rsidRPr="00C857E1">
        <w:rPr>
          <w:rFonts w:asciiTheme="majorEastAsia" w:eastAsiaTheme="majorEastAsia" w:hAnsiTheme="majorEastAsia" w:hint="eastAsia"/>
          <w:szCs w:val="28"/>
        </w:rPr>
        <w:t>案内を</w:t>
      </w:r>
      <w:r w:rsidR="005A4CBE">
        <w:rPr>
          <w:rFonts w:asciiTheme="majorEastAsia" w:eastAsiaTheme="majorEastAsia" w:hAnsiTheme="majorEastAsia" w:hint="eastAsia"/>
          <w:szCs w:val="28"/>
        </w:rPr>
        <w:t>さしあげ</w:t>
      </w:r>
      <w:r w:rsidR="00956CE5" w:rsidRPr="00C857E1">
        <w:rPr>
          <w:rFonts w:asciiTheme="majorEastAsia" w:eastAsiaTheme="majorEastAsia" w:hAnsiTheme="majorEastAsia" w:hint="eastAsia"/>
          <w:szCs w:val="28"/>
        </w:rPr>
        <w:t>ましたが、その第</w:t>
      </w:r>
      <w:r>
        <w:rPr>
          <w:rFonts w:asciiTheme="majorEastAsia" w:eastAsiaTheme="majorEastAsia" w:hAnsiTheme="majorEastAsia" w:hint="eastAsia"/>
          <w:szCs w:val="28"/>
        </w:rPr>
        <w:t>４</w:t>
      </w:r>
      <w:r w:rsidR="00956CE5" w:rsidRPr="00C857E1">
        <w:rPr>
          <w:rFonts w:asciiTheme="majorEastAsia" w:eastAsiaTheme="majorEastAsia" w:hAnsiTheme="majorEastAsia" w:hint="eastAsia"/>
          <w:szCs w:val="28"/>
        </w:rPr>
        <w:t>弾として</w:t>
      </w:r>
      <w:r>
        <w:rPr>
          <w:rFonts w:asciiTheme="majorEastAsia" w:eastAsiaTheme="majorEastAsia" w:hAnsiTheme="majorEastAsia" w:hint="eastAsia"/>
          <w:szCs w:val="28"/>
        </w:rPr>
        <w:t>中秋節</w:t>
      </w:r>
      <w:r w:rsidR="00956CE5" w:rsidRPr="00C857E1">
        <w:rPr>
          <w:rFonts w:asciiTheme="majorEastAsia" w:eastAsiaTheme="majorEastAsia" w:hAnsiTheme="majorEastAsia" w:hint="eastAsia"/>
          <w:szCs w:val="28"/>
        </w:rPr>
        <w:t>向けギフトの</w:t>
      </w:r>
      <w:r w:rsidR="005A4CBE">
        <w:rPr>
          <w:rFonts w:asciiTheme="majorEastAsia" w:eastAsiaTheme="majorEastAsia" w:hAnsiTheme="majorEastAsia" w:hint="eastAsia"/>
          <w:szCs w:val="28"/>
        </w:rPr>
        <w:t>ご</w:t>
      </w:r>
      <w:r w:rsidR="00956CE5" w:rsidRPr="00C857E1">
        <w:rPr>
          <w:rFonts w:asciiTheme="majorEastAsia" w:eastAsiaTheme="majorEastAsia" w:hAnsiTheme="majorEastAsia" w:hint="eastAsia"/>
          <w:szCs w:val="28"/>
        </w:rPr>
        <w:t>案内をさ</w:t>
      </w:r>
      <w:r w:rsidR="005A4CBE">
        <w:rPr>
          <w:rFonts w:asciiTheme="majorEastAsia" w:eastAsiaTheme="majorEastAsia" w:hAnsiTheme="majorEastAsia" w:hint="eastAsia"/>
          <w:szCs w:val="28"/>
        </w:rPr>
        <w:t>しあげ</w:t>
      </w:r>
      <w:r w:rsidR="00956CE5" w:rsidRPr="00C857E1">
        <w:rPr>
          <w:rFonts w:asciiTheme="majorEastAsia" w:eastAsiaTheme="majorEastAsia" w:hAnsiTheme="majorEastAsia" w:hint="eastAsia"/>
          <w:szCs w:val="28"/>
        </w:rPr>
        <w:t>ます。</w:t>
      </w:r>
    </w:p>
    <w:p w:rsidR="00325267" w:rsidRPr="00C857E1" w:rsidRDefault="00C85C69" w:rsidP="00956CE5">
      <w:pPr>
        <w:ind w:firstLineChars="100" w:firstLine="280"/>
        <w:rPr>
          <w:rFonts w:asciiTheme="majorEastAsia" w:eastAsiaTheme="majorEastAsia" w:hAnsiTheme="majorEastAsia"/>
          <w:szCs w:val="28"/>
        </w:rPr>
      </w:pPr>
      <w:r w:rsidRPr="00C857E1">
        <w:rPr>
          <w:rFonts w:asciiTheme="majorEastAsia" w:eastAsiaTheme="majorEastAsia" w:hAnsiTheme="majorEastAsia" w:hint="eastAsia"/>
          <w:szCs w:val="28"/>
        </w:rPr>
        <w:t>近年</w:t>
      </w:r>
      <w:r w:rsidR="00CD4D0D" w:rsidRPr="00C857E1">
        <w:rPr>
          <w:rFonts w:asciiTheme="majorEastAsia" w:eastAsiaTheme="majorEastAsia" w:hAnsiTheme="majorEastAsia"/>
          <w:szCs w:val="28"/>
        </w:rPr>
        <w:t>、</w:t>
      </w:r>
      <w:r w:rsidR="004265CD" w:rsidRPr="00C857E1">
        <w:rPr>
          <w:rFonts w:asciiTheme="majorEastAsia" w:eastAsiaTheme="majorEastAsia" w:hAnsiTheme="majorEastAsia" w:hint="eastAsia"/>
          <w:szCs w:val="28"/>
        </w:rPr>
        <w:t>中国</w:t>
      </w:r>
      <w:r w:rsidR="00CD4D0D" w:rsidRPr="00C857E1">
        <w:rPr>
          <w:rFonts w:asciiTheme="majorEastAsia" w:eastAsiaTheme="majorEastAsia" w:hAnsiTheme="majorEastAsia" w:hint="eastAsia"/>
          <w:szCs w:val="28"/>
        </w:rPr>
        <w:t>でも</w:t>
      </w:r>
      <w:r w:rsidRPr="00C857E1">
        <w:rPr>
          <w:rFonts w:asciiTheme="majorEastAsia" w:eastAsiaTheme="majorEastAsia" w:hAnsiTheme="majorEastAsia" w:hint="eastAsia"/>
          <w:szCs w:val="28"/>
        </w:rPr>
        <w:t>北海道から九州まで</w:t>
      </w:r>
      <w:r w:rsidR="004265CD" w:rsidRPr="00C857E1">
        <w:rPr>
          <w:rFonts w:asciiTheme="majorEastAsia" w:eastAsiaTheme="majorEastAsia" w:hAnsiTheme="majorEastAsia" w:hint="eastAsia"/>
          <w:szCs w:val="28"/>
        </w:rPr>
        <w:t>様々な</w:t>
      </w:r>
      <w:r w:rsidRPr="00C857E1">
        <w:rPr>
          <w:rFonts w:asciiTheme="majorEastAsia" w:eastAsiaTheme="majorEastAsia" w:hAnsiTheme="majorEastAsia" w:hint="eastAsia"/>
          <w:szCs w:val="28"/>
        </w:rPr>
        <w:t>産地・銘柄</w:t>
      </w:r>
      <w:r w:rsidR="004265CD" w:rsidRPr="00C857E1">
        <w:rPr>
          <w:rFonts w:asciiTheme="majorEastAsia" w:eastAsiaTheme="majorEastAsia" w:hAnsiTheme="majorEastAsia" w:hint="eastAsia"/>
          <w:szCs w:val="28"/>
        </w:rPr>
        <w:t>の</w:t>
      </w:r>
      <w:r w:rsidR="00CD4D0D" w:rsidRPr="00C857E1">
        <w:rPr>
          <w:rFonts w:asciiTheme="majorEastAsia" w:eastAsiaTheme="majorEastAsia" w:hAnsiTheme="majorEastAsia" w:hint="eastAsia"/>
          <w:szCs w:val="28"/>
        </w:rPr>
        <w:t>日本産米</w:t>
      </w:r>
      <w:r w:rsidR="004265CD" w:rsidRPr="00C857E1">
        <w:rPr>
          <w:rFonts w:asciiTheme="majorEastAsia" w:eastAsiaTheme="majorEastAsia" w:hAnsiTheme="majorEastAsia" w:hint="eastAsia"/>
          <w:szCs w:val="28"/>
        </w:rPr>
        <w:t>が</w:t>
      </w:r>
      <w:r w:rsidR="00CD4D0D" w:rsidRPr="00C857E1">
        <w:rPr>
          <w:rFonts w:asciiTheme="majorEastAsia" w:eastAsiaTheme="majorEastAsia" w:hAnsiTheme="majorEastAsia" w:hint="eastAsia"/>
          <w:szCs w:val="28"/>
        </w:rPr>
        <w:t>小売店</w:t>
      </w:r>
      <w:r w:rsidR="004265CD" w:rsidRPr="00C857E1">
        <w:rPr>
          <w:rFonts w:asciiTheme="majorEastAsia" w:eastAsiaTheme="majorEastAsia" w:hAnsiTheme="majorEastAsia" w:hint="eastAsia"/>
          <w:szCs w:val="28"/>
        </w:rPr>
        <w:t>に並</w:t>
      </w:r>
      <w:r w:rsidR="00CD4D0D" w:rsidRPr="00C857E1">
        <w:rPr>
          <w:rFonts w:asciiTheme="majorEastAsia" w:eastAsiaTheme="majorEastAsia" w:hAnsiTheme="majorEastAsia" w:hint="eastAsia"/>
          <w:szCs w:val="28"/>
        </w:rPr>
        <w:t>び</w:t>
      </w:r>
      <w:r w:rsidR="00CD4D0D" w:rsidRPr="00C857E1">
        <w:rPr>
          <w:rFonts w:asciiTheme="majorEastAsia" w:eastAsiaTheme="majorEastAsia" w:hAnsiTheme="majorEastAsia"/>
          <w:szCs w:val="28"/>
        </w:rPr>
        <w:t>、また外食</w:t>
      </w:r>
      <w:r w:rsidR="00CD4D0D" w:rsidRPr="00C857E1">
        <w:rPr>
          <w:rFonts w:asciiTheme="majorEastAsia" w:eastAsiaTheme="majorEastAsia" w:hAnsiTheme="majorEastAsia" w:hint="eastAsia"/>
          <w:szCs w:val="28"/>
        </w:rPr>
        <w:t>店</w:t>
      </w:r>
      <w:r w:rsidR="00CD4D0D" w:rsidRPr="00C857E1">
        <w:rPr>
          <w:rFonts w:asciiTheme="majorEastAsia" w:eastAsiaTheme="majorEastAsia" w:hAnsiTheme="majorEastAsia"/>
          <w:szCs w:val="28"/>
        </w:rPr>
        <w:t>で利用されるようになりました。</w:t>
      </w:r>
      <w:r w:rsidR="005A4CBE">
        <w:rPr>
          <w:rFonts w:asciiTheme="majorEastAsia" w:eastAsiaTheme="majorEastAsia" w:hAnsiTheme="majorEastAsia" w:hint="eastAsia"/>
          <w:szCs w:val="28"/>
        </w:rPr>
        <w:t>日本産米を</w:t>
      </w:r>
      <w:r w:rsidR="00CD4D0D" w:rsidRPr="00C857E1">
        <w:rPr>
          <w:rFonts w:asciiTheme="majorEastAsia" w:eastAsiaTheme="majorEastAsia" w:hAnsiTheme="majorEastAsia" w:hint="eastAsia"/>
          <w:szCs w:val="28"/>
        </w:rPr>
        <w:t>味わった方々に</w:t>
      </w:r>
      <w:r w:rsidR="00CD4D0D" w:rsidRPr="00C857E1">
        <w:rPr>
          <w:rFonts w:asciiTheme="majorEastAsia" w:eastAsiaTheme="majorEastAsia" w:hAnsiTheme="majorEastAsia"/>
          <w:szCs w:val="28"/>
        </w:rPr>
        <w:t>は</w:t>
      </w:r>
      <w:r w:rsidR="005A4CBE">
        <w:rPr>
          <w:rFonts w:asciiTheme="majorEastAsia" w:eastAsiaTheme="majorEastAsia" w:hAnsiTheme="majorEastAsia" w:hint="eastAsia"/>
          <w:szCs w:val="28"/>
        </w:rPr>
        <w:t>そ</w:t>
      </w:r>
      <w:r w:rsidR="004265CD" w:rsidRPr="00C857E1">
        <w:rPr>
          <w:rFonts w:asciiTheme="majorEastAsia" w:eastAsiaTheme="majorEastAsia" w:hAnsiTheme="majorEastAsia" w:hint="eastAsia"/>
          <w:szCs w:val="28"/>
        </w:rPr>
        <w:t>の</w:t>
      </w:r>
      <w:r w:rsidR="00CD4D0D" w:rsidRPr="00C857E1">
        <w:rPr>
          <w:rFonts w:asciiTheme="majorEastAsia" w:eastAsiaTheme="majorEastAsia" w:hAnsiTheme="majorEastAsia" w:hint="eastAsia"/>
          <w:szCs w:val="28"/>
        </w:rPr>
        <w:t>特色</w:t>
      </w:r>
      <w:r w:rsidR="00CD4D0D" w:rsidRPr="00C857E1">
        <w:rPr>
          <w:rFonts w:asciiTheme="majorEastAsia" w:eastAsiaTheme="majorEastAsia" w:hAnsiTheme="majorEastAsia"/>
          <w:szCs w:val="28"/>
        </w:rPr>
        <w:t>や</w:t>
      </w:r>
      <w:r w:rsidR="004265CD" w:rsidRPr="00C857E1">
        <w:rPr>
          <w:rFonts w:asciiTheme="majorEastAsia" w:eastAsiaTheme="majorEastAsia" w:hAnsiTheme="majorEastAsia" w:hint="eastAsia"/>
          <w:szCs w:val="28"/>
        </w:rPr>
        <w:t>品質の良さ</w:t>
      </w:r>
      <w:r w:rsidR="00CD4D0D" w:rsidRPr="00C857E1">
        <w:rPr>
          <w:rFonts w:asciiTheme="majorEastAsia" w:eastAsiaTheme="majorEastAsia" w:hAnsiTheme="majorEastAsia" w:hint="eastAsia"/>
          <w:szCs w:val="28"/>
        </w:rPr>
        <w:t>を感じて</w:t>
      </w:r>
      <w:r w:rsidR="00CD4D0D" w:rsidRPr="00C857E1">
        <w:rPr>
          <w:rFonts w:asciiTheme="majorEastAsia" w:eastAsiaTheme="majorEastAsia" w:hAnsiTheme="majorEastAsia"/>
          <w:szCs w:val="28"/>
        </w:rPr>
        <w:t>いただき、</w:t>
      </w:r>
      <w:r w:rsidR="004265CD" w:rsidRPr="00C857E1">
        <w:rPr>
          <w:rFonts w:asciiTheme="majorEastAsia" w:eastAsiaTheme="majorEastAsia" w:hAnsiTheme="majorEastAsia" w:hint="eastAsia"/>
          <w:szCs w:val="28"/>
        </w:rPr>
        <w:t>総じて高い評価を</w:t>
      </w:r>
      <w:r w:rsidR="00CD4D0D" w:rsidRPr="00C857E1">
        <w:rPr>
          <w:rFonts w:asciiTheme="majorEastAsia" w:eastAsiaTheme="majorEastAsia" w:hAnsiTheme="majorEastAsia" w:hint="eastAsia"/>
          <w:szCs w:val="28"/>
        </w:rPr>
        <w:t>得ています</w:t>
      </w:r>
      <w:r w:rsidR="004265CD" w:rsidRPr="00C857E1">
        <w:rPr>
          <w:rFonts w:asciiTheme="majorEastAsia" w:eastAsiaTheme="majorEastAsia" w:hAnsiTheme="majorEastAsia" w:hint="eastAsia"/>
          <w:szCs w:val="28"/>
        </w:rPr>
        <w:t>。</w:t>
      </w:r>
    </w:p>
    <w:p w:rsidR="005D1725" w:rsidRDefault="00CD4D0D" w:rsidP="00956CE5">
      <w:pPr>
        <w:ind w:firstLineChars="100" w:firstLine="280"/>
        <w:rPr>
          <w:rFonts w:asciiTheme="majorEastAsia" w:eastAsiaTheme="majorEastAsia" w:hAnsiTheme="majorEastAsia"/>
          <w:szCs w:val="28"/>
        </w:rPr>
      </w:pPr>
      <w:r w:rsidRPr="00C857E1">
        <w:rPr>
          <w:rFonts w:asciiTheme="majorEastAsia" w:eastAsiaTheme="majorEastAsia" w:hAnsiTheme="majorEastAsia" w:hint="eastAsia"/>
          <w:szCs w:val="28"/>
        </w:rPr>
        <w:t>こうした</w:t>
      </w:r>
      <w:r w:rsidR="005A4CBE">
        <w:rPr>
          <w:rFonts w:asciiTheme="majorEastAsia" w:eastAsiaTheme="majorEastAsia" w:hAnsiTheme="majorEastAsia" w:hint="eastAsia"/>
          <w:szCs w:val="28"/>
        </w:rPr>
        <w:t>中国人からの人気も非常に高い</w:t>
      </w:r>
      <w:r w:rsidRPr="00C857E1">
        <w:rPr>
          <w:rFonts w:asciiTheme="majorEastAsia" w:eastAsiaTheme="majorEastAsia" w:hAnsiTheme="majorEastAsia"/>
          <w:szCs w:val="28"/>
        </w:rPr>
        <w:t>日本</w:t>
      </w:r>
      <w:r w:rsidR="005A4CBE">
        <w:rPr>
          <w:rFonts w:asciiTheme="majorEastAsia" w:eastAsiaTheme="majorEastAsia" w:hAnsiTheme="majorEastAsia" w:hint="eastAsia"/>
          <w:szCs w:val="28"/>
        </w:rPr>
        <w:t>産</w:t>
      </w:r>
      <w:r w:rsidRPr="00C857E1">
        <w:rPr>
          <w:rFonts w:asciiTheme="majorEastAsia" w:eastAsiaTheme="majorEastAsia" w:hAnsiTheme="majorEastAsia"/>
          <w:szCs w:val="28"/>
        </w:rPr>
        <w:t>米を</w:t>
      </w:r>
      <w:r w:rsidR="00E0437E">
        <w:rPr>
          <w:rFonts w:asciiTheme="majorEastAsia" w:eastAsiaTheme="majorEastAsia" w:hAnsiTheme="majorEastAsia" w:hint="eastAsia"/>
          <w:szCs w:val="28"/>
        </w:rPr>
        <w:t>中秋節</w:t>
      </w:r>
      <w:r w:rsidRPr="00C857E1">
        <w:rPr>
          <w:rFonts w:asciiTheme="majorEastAsia" w:eastAsiaTheme="majorEastAsia" w:hAnsiTheme="majorEastAsia" w:hint="eastAsia"/>
          <w:szCs w:val="28"/>
        </w:rPr>
        <w:t>の</w:t>
      </w:r>
      <w:r w:rsidR="005A4CBE">
        <w:rPr>
          <w:rFonts w:asciiTheme="majorEastAsia" w:eastAsiaTheme="majorEastAsia" w:hAnsiTheme="majorEastAsia" w:hint="eastAsia"/>
          <w:szCs w:val="28"/>
        </w:rPr>
        <w:t>ギフト</w:t>
      </w:r>
      <w:r w:rsidRPr="00C857E1">
        <w:rPr>
          <w:rFonts w:asciiTheme="majorEastAsia" w:eastAsiaTheme="majorEastAsia" w:hAnsiTheme="majorEastAsia"/>
          <w:szCs w:val="28"/>
        </w:rPr>
        <w:t>として</w:t>
      </w:r>
      <w:r w:rsidR="005A4CBE">
        <w:rPr>
          <w:rFonts w:asciiTheme="majorEastAsia" w:eastAsiaTheme="majorEastAsia" w:hAnsiTheme="majorEastAsia" w:hint="eastAsia"/>
          <w:szCs w:val="28"/>
        </w:rPr>
        <w:t>ご</w:t>
      </w:r>
      <w:r w:rsidRPr="00C857E1">
        <w:rPr>
          <w:rFonts w:asciiTheme="majorEastAsia" w:eastAsiaTheme="majorEastAsia" w:hAnsiTheme="majorEastAsia" w:hint="eastAsia"/>
          <w:szCs w:val="28"/>
        </w:rPr>
        <w:t>利用</w:t>
      </w:r>
      <w:r w:rsidRPr="00C857E1">
        <w:rPr>
          <w:rFonts w:asciiTheme="majorEastAsia" w:eastAsiaTheme="majorEastAsia" w:hAnsiTheme="majorEastAsia"/>
          <w:szCs w:val="28"/>
        </w:rPr>
        <w:t>いただけ</w:t>
      </w:r>
      <w:r w:rsidRPr="00C857E1">
        <w:rPr>
          <w:rFonts w:asciiTheme="majorEastAsia" w:eastAsiaTheme="majorEastAsia" w:hAnsiTheme="majorEastAsia" w:hint="eastAsia"/>
          <w:szCs w:val="28"/>
        </w:rPr>
        <w:t>るよう、</w:t>
      </w:r>
      <w:r w:rsidRPr="00C857E1">
        <w:rPr>
          <w:rFonts w:asciiTheme="majorEastAsia" w:eastAsiaTheme="majorEastAsia" w:hAnsiTheme="majorEastAsia"/>
          <w:szCs w:val="28"/>
        </w:rPr>
        <w:t>特別</w:t>
      </w:r>
      <w:r w:rsidRPr="00C857E1">
        <w:rPr>
          <w:rFonts w:asciiTheme="majorEastAsia" w:eastAsiaTheme="majorEastAsia" w:hAnsiTheme="majorEastAsia" w:hint="eastAsia"/>
          <w:szCs w:val="28"/>
        </w:rPr>
        <w:t>パッケージ</w:t>
      </w:r>
      <w:r w:rsidRPr="00C857E1">
        <w:rPr>
          <w:rFonts w:asciiTheme="majorEastAsia" w:eastAsiaTheme="majorEastAsia" w:hAnsiTheme="majorEastAsia"/>
          <w:szCs w:val="28"/>
        </w:rPr>
        <w:t>の</w:t>
      </w:r>
      <w:r w:rsidRPr="00C857E1">
        <w:rPr>
          <w:rFonts w:asciiTheme="majorEastAsia" w:eastAsiaTheme="majorEastAsia" w:hAnsiTheme="majorEastAsia" w:hint="eastAsia"/>
          <w:szCs w:val="28"/>
        </w:rPr>
        <w:t>日本産米</w:t>
      </w:r>
      <w:r w:rsidRPr="00C857E1">
        <w:rPr>
          <w:rFonts w:asciiTheme="majorEastAsia" w:eastAsiaTheme="majorEastAsia" w:hAnsiTheme="majorEastAsia"/>
          <w:szCs w:val="28"/>
        </w:rPr>
        <w:t>を</w:t>
      </w:r>
      <w:r w:rsidR="005A4CBE">
        <w:rPr>
          <w:rFonts w:asciiTheme="majorEastAsia" w:eastAsiaTheme="majorEastAsia" w:hAnsiTheme="majorEastAsia" w:hint="eastAsia"/>
          <w:szCs w:val="28"/>
        </w:rPr>
        <w:t>ご</w:t>
      </w:r>
      <w:r w:rsidRPr="00C857E1">
        <w:rPr>
          <w:rFonts w:asciiTheme="majorEastAsia" w:eastAsiaTheme="majorEastAsia" w:hAnsiTheme="majorEastAsia"/>
          <w:szCs w:val="28"/>
        </w:rPr>
        <w:t>用意</w:t>
      </w:r>
      <w:r w:rsidR="005A4CBE">
        <w:rPr>
          <w:rFonts w:asciiTheme="majorEastAsia" w:eastAsiaTheme="majorEastAsia" w:hAnsiTheme="majorEastAsia" w:hint="eastAsia"/>
          <w:szCs w:val="28"/>
        </w:rPr>
        <w:t>いたしました。</w:t>
      </w:r>
      <w:r w:rsidRPr="00C857E1">
        <w:rPr>
          <w:rFonts w:asciiTheme="majorEastAsia" w:eastAsiaTheme="majorEastAsia" w:hAnsiTheme="majorEastAsia" w:hint="eastAsia"/>
          <w:szCs w:val="28"/>
        </w:rPr>
        <w:t>お取引の</w:t>
      </w:r>
      <w:r w:rsidRPr="00C857E1">
        <w:rPr>
          <w:rFonts w:asciiTheme="majorEastAsia" w:eastAsiaTheme="majorEastAsia" w:hAnsiTheme="majorEastAsia"/>
          <w:szCs w:val="28"/>
        </w:rPr>
        <w:t>あ</w:t>
      </w:r>
      <w:r w:rsidRPr="00C857E1">
        <w:rPr>
          <w:rFonts w:asciiTheme="majorEastAsia" w:eastAsiaTheme="majorEastAsia" w:hAnsiTheme="majorEastAsia" w:hint="eastAsia"/>
          <w:szCs w:val="28"/>
        </w:rPr>
        <w:t>った</w:t>
      </w:r>
      <w:r w:rsidR="00EA06C3">
        <w:rPr>
          <w:rFonts w:asciiTheme="majorEastAsia" w:eastAsiaTheme="majorEastAsia" w:hAnsiTheme="majorEastAsia" w:hint="eastAsia"/>
          <w:szCs w:val="28"/>
        </w:rPr>
        <w:t>方々</w:t>
      </w:r>
      <w:r w:rsidRPr="00C857E1">
        <w:rPr>
          <w:rFonts w:asciiTheme="majorEastAsia" w:eastAsiaTheme="majorEastAsia" w:hAnsiTheme="majorEastAsia"/>
          <w:szCs w:val="28"/>
        </w:rPr>
        <w:t>、</w:t>
      </w:r>
      <w:r w:rsidRPr="00C857E1">
        <w:rPr>
          <w:rFonts w:asciiTheme="majorEastAsia" w:eastAsiaTheme="majorEastAsia" w:hAnsiTheme="majorEastAsia" w:hint="eastAsia"/>
          <w:szCs w:val="28"/>
        </w:rPr>
        <w:t>お世話</w:t>
      </w:r>
      <w:r w:rsidRPr="00C857E1">
        <w:rPr>
          <w:rFonts w:asciiTheme="majorEastAsia" w:eastAsiaTheme="majorEastAsia" w:hAnsiTheme="majorEastAsia"/>
          <w:szCs w:val="28"/>
        </w:rPr>
        <w:t>になった</w:t>
      </w:r>
      <w:r w:rsidR="005A4CBE">
        <w:rPr>
          <w:rFonts w:asciiTheme="majorEastAsia" w:eastAsiaTheme="majorEastAsia" w:hAnsiTheme="majorEastAsia" w:hint="eastAsia"/>
          <w:szCs w:val="28"/>
        </w:rPr>
        <w:t>方々</w:t>
      </w:r>
      <w:r w:rsidR="00956CE5" w:rsidRPr="00C857E1">
        <w:rPr>
          <w:rFonts w:asciiTheme="majorEastAsia" w:eastAsiaTheme="majorEastAsia" w:hAnsiTheme="majorEastAsia" w:hint="eastAsia"/>
          <w:szCs w:val="28"/>
        </w:rPr>
        <w:t>、従業員の方々</w:t>
      </w:r>
      <w:r w:rsidRPr="00C857E1">
        <w:rPr>
          <w:rFonts w:asciiTheme="majorEastAsia" w:eastAsiaTheme="majorEastAsia" w:hAnsiTheme="majorEastAsia" w:hint="eastAsia"/>
          <w:szCs w:val="28"/>
        </w:rPr>
        <w:t>への</w:t>
      </w:r>
      <w:r w:rsidR="009C7CCF" w:rsidRPr="00C857E1">
        <w:rPr>
          <w:rFonts w:asciiTheme="majorEastAsia" w:eastAsiaTheme="majorEastAsia" w:hAnsiTheme="majorEastAsia"/>
          <w:szCs w:val="28"/>
        </w:rPr>
        <w:t>感謝の印として、</w:t>
      </w:r>
      <w:r w:rsidRPr="00C857E1">
        <w:rPr>
          <w:rFonts w:asciiTheme="majorEastAsia" w:eastAsiaTheme="majorEastAsia" w:hAnsiTheme="majorEastAsia"/>
          <w:szCs w:val="28"/>
        </w:rPr>
        <w:t>日本</w:t>
      </w:r>
      <w:r w:rsidR="005A4CBE">
        <w:rPr>
          <w:rFonts w:asciiTheme="majorEastAsia" w:eastAsiaTheme="majorEastAsia" w:hAnsiTheme="majorEastAsia" w:hint="eastAsia"/>
          <w:szCs w:val="28"/>
        </w:rPr>
        <w:t>産</w:t>
      </w:r>
      <w:r w:rsidRPr="00C857E1">
        <w:rPr>
          <w:rFonts w:asciiTheme="majorEastAsia" w:eastAsiaTheme="majorEastAsia" w:hAnsiTheme="majorEastAsia"/>
          <w:szCs w:val="28"/>
        </w:rPr>
        <w:t>米を</w:t>
      </w:r>
      <w:r w:rsidR="005A4CBE">
        <w:rPr>
          <w:rFonts w:asciiTheme="majorEastAsia" w:eastAsiaTheme="majorEastAsia" w:hAnsiTheme="majorEastAsia" w:hint="eastAsia"/>
          <w:szCs w:val="28"/>
        </w:rPr>
        <w:t>ギフトとして</w:t>
      </w:r>
      <w:r w:rsidRPr="00C857E1">
        <w:rPr>
          <w:rFonts w:asciiTheme="majorEastAsia" w:eastAsiaTheme="majorEastAsia" w:hAnsiTheme="majorEastAsia" w:hint="eastAsia"/>
          <w:szCs w:val="28"/>
        </w:rPr>
        <w:t>贈りません</w:t>
      </w:r>
      <w:r w:rsidRPr="00C857E1">
        <w:rPr>
          <w:rFonts w:asciiTheme="majorEastAsia" w:eastAsiaTheme="majorEastAsia" w:hAnsiTheme="majorEastAsia"/>
          <w:szCs w:val="28"/>
        </w:rPr>
        <w:t>か</w:t>
      </w:r>
      <w:r w:rsidR="009C7CCF" w:rsidRPr="00C857E1">
        <w:rPr>
          <w:rFonts w:asciiTheme="majorEastAsia" w:eastAsiaTheme="majorEastAsia" w:hAnsiTheme="majorEastAsia" w:hint="eastAsia"/>
          <w:szCs w:val="28"/>
        </w:rPr>
        <w:t>？</w:t>
      </w:r>
    </w:p>
    <w:p w:rsidR="00E42F35" w:rsidRDefault="00E42F35" w:rsidP="00956CE5">
      <w:pPr>
        <w:ind w:firstLineChars="100" w:firstLine="28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今回は</w:t>
      </w:r>
      <w:r w:rsidR="00630997">
        <w:rPr>
          <w:rFonts w:asciiTheme="majorEastAsia" w:eastAsiaTheme="majorEastAsia" w:hAnsiTheme="majorEastAsia" w:hint="eastAsia"/>
          <w:szCs w:val="28"/>
        </w:rPr>
        <w:t>４</w:t>
      </w:r>
      <w:r>
        <w:rPr>
          <w:rFonts w:asciiTheme="majorEastAsia" w:eastAsiaTheme="majorEastAsia" w:hAnsiTheme="majorEastAsia" w:hint="eastAsia"/>
          <w:szCs w:val="28"/>
        </w:rPr>
        <w:t>社の商品をご案内します。</w:t>
      </w:r>
    </w:p>
    <w:p w:rsidR="00E42F35" w:rsidRDefault="00FC78A1" w:rsidP="00E42F35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8"/>
        </w:rPr>
      </w:pPr>
      <w:r>
        <w:rPr>
          <w:rFonts w:asciiTheme="majorEastAsia" w:eastAsiaTheme="majorEastAsia" w:hAnsiTheme="majorEastAsia" w:hint="eastAsia"/>
          <w:szCs w:val="28"/>
        </w:rPr>
        <w:t>新潟魚沼コシヒカリ/あきたこまち/北海道ゆめぴりか/</w:t>
      </w:r>
      <w:r w:rsidR="00E42F35" w:rsidRPr="00E42F35">
        <w:rPr>
          <w:rFonts w:asciiTheme="majorEastAsia" w:eastAsiaTheme="majorEastAsia" w:hAnsiTheme="majorEastAsia" w:hint="eastAsia"/>
          <w:szCs w:val="28"/>
        </w:rPr>
        <w:t>北海道</w:t>
      </w:r>
      <w:r>
        <w:rPr>
          <w:rFonts w:asciiTheme="majorEastAsia" w:eastAsiaTheme="majorEastAsia" w:hAnsiTheme="majorEastAsia" w:hint="eastAsia"/>
          <w:szCs w:val="28"/>
        </w:rPr>
        <w:t>ななつぼし</w:t>
      </w:r>
      <w:r w:rsidR="00E42F35" w:rsidRPr="00E42F35">
        <w:rPr>
          <w:rFonts w:asciiTheme="majorEastAsia" w:eastAsiaTheme="majorEastAsia" w:hAnsiTheme="majorEastAsia" w:hint="eastAsia"/>
          <w:szCs w:val="28"/>
        </w:rPr>
        <w:t>/佐賀夢しずく</w:t>
      </w:r>
    </w:p>
    <w:p w:rsidR="007C71C0" w:rsidRPr="00E42F35" w:rsidRDefault="007C71C0" w:rsidP="00E42F35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8"/>
        </w:rPr>
      </w:pPr>
      <w:r w:rsidRPr="007C71C0">
        <w:rPr>
          <w:rFonts w:asciiTheme="majorEastAsia" w:eastAsiaTheme="majorEastAsia" w:hAnsiTheme="majorEastAsia" w:hint="eastAsia"/>
          <w:szCs w:val="28"/>
        </w:rPr>
        <w:t>富山コシヒカリ</w:t>
      </w:r>
    </w:p>
    <w:p w:rsidR="005B3C01" w:rsidRDefault="005B3C01" w:rsidP="00630997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8"/>
        </w:rPr>
      </w:pPr>
      <w:r w:rsidRPr="005B3C01">
        <w:rPr>
          <w:rFonts w:asciiTheme="majorEastAsia" w:eastAsiaTheme="majorEastAsia" w:hAnsiTheme="majorEastAsia" w:hint="eastAsia"/>
          <w:szCs w:val="28"/>
        </w:rPr>
        <w:t>北海道ゆめぴりか/北海道ななつぼし</w:t>
      </w:r>
    </w:p>
    <w:p w:rsidR="00E42F35" w:rsidRPr="00630997" w:rsidRDefault="00630997" w:rsidP="00630997">
      <w:pPr>
        <w:pStyle w:val="ac"/>
        <w:numPr>
          <w:ilvl w:val="0"/>
          <w:numId w:val="3"/>
        </w:numPr>
        <w:ind w:leftChars="0"/>
        <w:rPr>
          <w:rFonts w:asciiTheme="majorEastAsia" w:eastAsiaTheme="majorEastAsia" w:hAnsiTheme="majorEastAsia"/>
          <w:szCs w:val="28"/>
        </w:rPr>
      </w:pPr>
      <w:r w:rsidRPr="00630997">
        <w:rPr>
          <w:rFonts w:asciiTheme="majorEastAsia" w:eastAsiaTheme="majorEastAsia" w:hAnsiTheme="majorEastAsia" w:hint="eastAsia"/>
          <w:szCs w:val="28"/>
        </w:rPr>
        <w:t>「福臨門」（北海道産米）/北海道ななつぼし</w:t>
      </w:r>
    </w:p>
    <w:p w:rsidR="00D62661" w:rsidRPr="00C857E1" w:rsidRDefault="009160C3">
      <w:pPr>
        <w:ind w:firstLineChars="100" w:firstLine="280"/>
        <w:rPr>
          <w:rFonts w:asciiTheme="majorEastAsia" w:eastAsiaTheme="majorEastAsia" w:hAnsiTheme="majorEastAsia" w:cs="ＭＳ 明朝"/>
          <w:szCs w:val="28"/>
        </w:rPr>
      </w:pPr>
      <w:r w:rsidRPr="00C857E1">
        <w:rPr>
          <w:rFonts w:asciiTheme="majorEastAsia" w:eastAsiaTheme="majorEastAsia" w:hAnsiTheme="majorEastAsia" w:cs="ＭＳ 明朝" w:hint="eastAsia"/>
          <w:szCs w:val="28"/>
        </w:rPr>
        <w:t>商品内容・注文方法・連絡先</w:t>
      </w:r>
      <w:r w:rsidR="00E42F35">
        <w:rPr>
          <w:rFonts w:asciiTheme="majorEastAsia" w:eastAsiaTheme="majorEastAsia" w:hAnsiTheme="majorEastAsia" w:cs="ＭＳ 明朝" w:hint="eastAsia"/>
          <w:szCs w:val="28"/>
        </w:rPr>
        <w:t>についてのお問い合わせは、直接商品案内に記載の連絡先にご連絡ください。そのほか、</w:t>
      </w:r>
      <w:r w:rsidR="00C908C1" w:rsidRPr="00C857E1">
        <w:rPr>
          <w:rFonts w:asciiTheme="majorEastAsia" w:eastAsiaTheme="majorEastAsia" w:hAnsiTheme="majorEastAsia" w:cs="ＭＳ 明朝" w:hint="eastAsia"/>
          <w:szCs w:val="28"/>
        </w:rPr>
        <w:t>ご質問や</w:t>
      </w:r>
      <w:r w:rsidR="005A4CBE">
        <w:rPr>
          <w:rFonts w:asciiTheme="majorEastAsia" w:eastAsiaTheme="majorEastAsia" w:hAnsiTheme="majorEastAsia" w:cs="ＭＳ 明朝" w:hint="eastAsia"/>
          <w:szCs w:val="28"/>
        </w:rPr>
        <w:t>ご</w:t>
      </w:r>
      <w:r w:rsidR="00CD4D0D" w:rsidRPr="00C857E1">
        <w:rPr>
          <w:rFonts w:asciiTheme="majorEastAsia" w:eastAsiaTheme="majorEastAsia" w:hAnsiTheme="majorEastAsia" w:cs="ＭＳ 明朝"/>
          <w:szCs w:val="28"/>
        </w:rPr>
        <w:t>要望</w:t>
      </w:r>
      <w:r w:rsidR="005A4CBE">
        <w:rPr>
          <w:rFonts w:asciiTheme="majorEastAsia" w:eastAsiaTheme="majorEastAsia" w:hAnsiTheme="majorEastAsia" w:cs="ＭＳ 明朝" w:hint="eastAsia"/>
          <w:szCs w:val="28"/>
        </w:rPr>
        <w:t>等</w:t>
      </w:r>
      <w:r w:rsidR="00C908C1" w:rsidRPr="00C857E1">
        <w:rPr>
          <w:rFonts w:asciiTheme="majorEastAsia" w:eastAsiaTheme="majorEastAsia" w:hAnsiTheme="majorEastAsia" w:cs="ＭＳ 明朝" w:hint="eastAsia"/>
          <w:szCs w:val="28"/>
        </w:rPr>
        <w:t>ございましたら以下</w:t>
      </w:r>
      <w:r w:rsidR="00C908C1" w:rsidRPr="00C857E1">
        <w:rPr>
          <w:rFonts w:asciiTheme="majorEastAsia" w:eastAsiaTheme="majorEastAsia" w:hAnsiTheme="majorEastAsia" w:cs="ＭＳ 明朝"/>
          <w:szCs w:val="28"/>
        </w:rPr>
        <w:t>連絡</w:t>
      </w:r>
      <w:r w:rsidR="00C908C1" w:rsidRPr="00C857E1">
        <w:rPr>
          <w:rFonts w:asciiTheme="majorEastAsia" w:eastAsiaTheme="majorEastAsia" w:hAnsiTheme="majorEastAsia" w:cs="ＭＳ 明朝" w:hint="eastAsia"/>
          <w:szCs w:val="28"/>
        </w:rPr>
        <w:t>先</w:t>
      </w:r>
      <w:r w:rsidR="00C908C1" w:rsidRPr="00C857E1">
        <w:rPr>
          <w:rFonts w:asciiTheme="majorEastAsia" w:eastAsiaTheme="majorEastAsia" w:hAnsiTheme="majorEastAsia" w:cs="ＭＳ 明朝"/>
          <w:szCs w:val="28"/>
        </w:rPr>
        <w:t>まで</w:t>
      </w:r>
      <w:r w:rsidR="00CD4D0D" w:rsidRPr="00C857E1">
        <w:rPr>
          <w:rFonts w:asciiTheme="majorEastAsia" w:eastAsiaTheme="majorEastAsia" w:hAnsiTheme="majorEastAsia" w:cs="ＭＳ 明朝"/>
          <w:szCs w:val="28"/>
        </w:rPr>
        <w:t>お知らせ</w:t>
      </w:r>
      <w:r w:rsidR="00CD4D0D" w:rsidRPr="00C857E1">
        <w:rPr>
          <w:rFonts w:asciiTheme="majorEastAsia" w:eastAsiaTheme="majorEastAsia" w:hAnsiTheme="majorEastAsia" w:cs="ＭＳ 明朝" w:hint="eastAsia"/>
          <w:szCs w:val="28"/>
        </w:rPr>
        <w:t>ください</w:t>
      </w:r>
      <w:r w:rsidR="004265CD" w:rsidRPr="00C857E1">
        <w:rPr>
          <w:rFonts w:asciiTheme="majorEastAsia" w:eastAsiaTheme="majorEastAsia" w:hAnsiTheme="majorEastAsia" w:cs="ＭＳ 明朝" w:hint="eastAsia"/>
          <w:szCs w:val="28"/>
        </w:rPr>
        <w:t>。</w:t>
      </w:r>
    </w:p>
    <w:p w:rsidR="00CD4D0D" w:rsidRPr="00C857E1" w:rsidRDefault="00CD4D0D" w:rsidP="00D000DD">
      <w:pPr>
        <w:jc w:val="left"/>
        <w:rPr>
          <w:rFonts w:asciiTheme="majorEastAsia" w:eastAsiaTheme="majorEastAsia" w:hAnsiTheme="majorEastAsia"/>
          <w:szCs w:val="28"/>
        </w:rPr>
      </w:pPr>
    </w:p>
    <w:p w:rsidR="00585FF0" w:rsidRPr="00C857E1" w:rsidRDefault="00956CE5" w:rsidP="00C141C4">
      <w:pPr>
        <w:ind w:firstLineChars="50" w:firstLine="140"/>
        <w:jc w:val="left"/>
        <w:rPr>
          <w:rFonts w:asciiTheme="majorEastAsia" w:eastAsiaTheme="majorEastAsia" w:hAnsiTheme="majorEastAsia"/>
          <w:szCs w:val="28"/>
        </w:rPr>
      </w:pPr>
      <w:r w:rsidRPr="00C857E1">
        <w:rPr>
          <w:rFonts w:asciiTheme="majorEastAsia" w:eastAsiaTheme="majorEastAsia" w:hAnsiTheme="majorEastAsia" w:hint="eastAsia"/>
          <w:szCs w:val="28"/>
        </w:rPr>
        <w:t>令和</w:t>
      </w:r>
      <w:r w:rsidR="00702F2A">
        <w:rPr>
          <w:rFonts w:asciiTheme="majorEastAsia" w:eastAsiaTheme="majorEastAsia" w:hAnsiTheme="majorEastAsia" w:hint="eastAsia"/>
          <w:szCs w:val="28"/>
        </w:rPr>
        <w:t>２</w:t>
      </w:r>
      <w:r w:rsidRPr="00C857E1">
        <w:rPr>
          <w:rFonts w:asciiTheme="majorEastAsia" w:eastAsiaTheme="majorEastAsia" w:hAnsiTheme="majorEastAsia" w:hint="eastAsia"/>
          <w:szCs w:val="28"/>
        </w:rPr>
        <w:t>年</w:t>
      </w:r>
      <w:r w:rsidR="00702F2A">
        <w:rPr>
          <w:rFonts w:asciiTheme="majorEastAsia" w:eastAsiaTheme="majorEastAsia" w:hAnsiTheme="majorEastAsia" w:hint="eastAsia"/>
          <w:szCs w:val="28"/>
        </w:rPr>
        <w:t>９</w:t>
      </w:r>
      <w:r w:rsidR="00CD4D0D" w:rsidRPr="00C857E1">
        <w:rPr>
          <w:rFonts w:asciiTheme="majorEastAsia" w:eastAsiaTheme="majorEastAsia" w:hAnsiTheme="majorEastAsia" w:hint="eastAsia"/>
          <w:szCs w:val="28"/>
        </w:rPr>
        <w:t>月吉日</w:t>
      </w:r>
    </w:p>
    <w:p w:rsidR="00CD4D0D" w:rsidRPr="00C857E1" w:rsidRDefault="00CD4D0D" w:rsidP="00C141C4">
      <w:pPr>
        <w:rPr>
          <w:rFonts w:asciiTheme="majorEastAsia" w:eastAsiaTheme="majorEastAsia" w:hAnsiTheme="majorEastAsia"/>
          <w:sz w:val="24"/>
          <w:szCs w:val="24"/>
        </w:rPr>
      </w:pPr>
    </w:p>
    <w:p w:rsidR="00CD4D0D" w:rsidRPr="00C857E1" w:rsidRDefault="00CD4D0D" w:rsidP="00677A04">
      <w:pPr>
        <w:rPr>
          <w:rFonts w:asciiTheme="majorEastAsia" w:eastAsiaTheme="majorEastAsia" w:hAnsiTheme="majorEastAsia"/>
          <w:color w:val="000000" w:themeColor="text1"/>
          <w:szCs w:val="28"/>
        </w:rPr>
      </w:pPr>
      <w:r w:rsidRPr="00C857E1">
        <w:rPr>
          <w:rFonts w:asciiTheme="majorEastAsia" w:eastAsiaTheme="majorEastAsia" w:hAnsiTheme="majorEastAsia" w:hint="eastAsia"/>
          <w:szCs w:val="28"/>
        </w:rPr>
        <w:t>【連絡先】</w:t>
      </w:r>
      <w:r w:rsidR="00D62661" w:rsidRPr="00C857E1">
        <w:rPr>
          <w:rFonts w:asciiTheme="majorEastAsia" w:eastAsiaTheme="majorEastAsia" w:hAnsiTheme="majorEastAsia" w:hint="eastAsia"/>
          <w:color w:val="000000" w:themeColor="text1"/>
          <w:szCs w:val="28"/>
        </w:rPr>
        <w:t>農林水産省</w:t>
      </w:r>
      <w:r w:rsidRPr="00C857E1">
        <w:rPr>
          <w:rFonts w:asciiTheme="majorEastAsia" w:eastAsiaTheme="majorEastAsia" w:hAnsiTheme="majorEastAsia" w:hint="eastAsia"/>
          <w:color w:val="000000" w:themeColor="text1"/>
          <w:szCs w:val="28"/>
        </w:rPr>
        <w:t xml:space="preserve"> </w:t>
      </w:r>
      <w:r w:rsidR="00D62661" w:rsidRPr="00C857E1">
        <w:rPr>
          <w:rFonts w:asciiTheme="majorEastAsia" w:eastAsiaTheme="majorEastAsia" w:hAnsiTheme="majorEastAsia" w:hint="eastAsia"/>
          <w:color w:val="000000" w:themeColor="text1"/>
          <w:szCs w:val="28"/>
        </w:rPr>
        <w:t>政策統括官付</w:t>
      </w:r>
      <w:r w:rsidRPr="00C857E1">
        <w:rPr>
          <w:rFonts w:asciiTheme="majorEastAsia" w:eastAsiaTheme="majorEastAsia" w:hAnsiTheme="majorEastAsia" w:hint="eastAsia"/>
          <w:color w:val="000000" w:themeColor="text1"/>
          <w:szCs w:val="28"/>
        </w:rPr>
        <w:t xml:space="preserve"> </w:t>
      </w:r>
      <w:r w:rsidR="00D62661" w:rsidRPr="00C857E1">
        <w:rPr>
          <w:rFonts w:asciiTheme="majorEastAsia" w:eastAsiaTheme="majorEastAsia" w:hAnsiTheme="majorEastAsia" w:hint="eastAsia"/>
          <w:color w:val="000000" w:themeColor="text1"/>
          <w:szCs w:val="28"/>
        </w:rPr>
        <w:t xml:space="preserve">農産企画課　</w:t>
      </w:r>
      <w:r w:rsidR="00677A04">
        <w:rPr>
          <w:rFonts w:asciiTheme="majorEastAsia" w:eastAsiaTheme="majorEastAsia" w:hAnsiTheme="majorEastAsia" w:hint="eastAsia"/>
          <w:color w:val="000000" w:themeColor="text1"/>
          <w:szCs w:val="28"/>
        </w:rPr>
        <w:t>日笠、</w:t>
      </w:r>
      <w:r w:rsidR="00702F2A">
        <w:rPr>
          <w:rFonts w:asciiTheme="majorEastAsia" w:eastAsiaTheme="majorEastAsia" w:hAnsiTheme="majorEastAsia" w:hint="eastAsia"/>
          <w:color w:val="000000" w:themeColor="text1"/>
          <w:szCs w:val="28"/>
        </w:rPr>
        <w:t>島本、</w:t>
      </w:r>
      <w:r w:rsidR="00956CE5" w:rsidRPr="00C857E1">
        <w:rPr>
          <w:rFonts w:asciiTheme="majorEastAsia" w:eastAsiaTheme="majorEastAsia" w:hAnsiTheme="majorEastAsia" w:hint="eastAsia"/>
          <w:color w:val="000000" w:themeColor="text1"/>
          <w:szCs w:val="28"/>
        </w:rPr>
        <w:t>大澤、稲森</w:t>
      </w:r>
    </w:p>
    <w:p w:rsidR="00BE39EE" w:rsidRPr="00C857E1" w:rsidRDefault="00CD4D0D" w:rsidP="00677A04">
      <w:pPr>
        <w:ind w:firstLineChars="400" w:firstLine="1120"/>
        <w:rPr>
          <w:rFonts w:asciiTheme="majorEastAsia" w:eastAsiaTheme="majorEastAsia" w:hAnsiTheme="majorEastAsia"/>
          <w:color w:val="000000" w:themeColor="text1"/>
          <w:szCs w:val="28"/>
        </w:rPr>
      </w:pPr>
      <w:r w:rsidRPr="00C857E1">
        <w:rPr>
          <w:rStyle w:val="a9"/>
          <w:rFonts w:asciiTheme="majorEastAsia" w:eastAsiaTheme="majorEastAsia" w:hAnsiTheme="majorEastAsia"/>
          <w:color w:val="000000" w:themeColor="text1"/>
          <w:szCs w:val="28"/>
          <w:u w:val="none"/>
        </w:rPr>
        <w:t xml:space="preserve">E-mail: </w:t>
      </w:r>
      <w:hyperlink r:id="rId10" w:history="1">
        <w:r w:rsidR="00BE39EE" w:rsidRPr="00C857E1">
          <w:rPr>
            <w:rStyle w:val="a9"/>
            <w:rFonts w:asciiTheme="majorEastAsia" w:eastAsiaTheme="majorEastAsia" w:hAnsiTheme="majorEastAsia"/>
            <w:color w:val="000000" w:themeColor="text1"/>
            <w:szCs w:val="28"/>
            <w:u w:val="none"/>
          </w:rPr>
          <w:t>kome_yusyutu@maff.go.jp</w:t>
        </w:r>
      </w:hyperlink>
      <w:r w:rsidRPr="00C857E1">
        <w:rPr>
          <w:rStyle w:val="a9"/>
          <w:rFonts w:asciiTheme="majorEastAsia" w:eastAsiaTheme="majorEastAsia" w:hAnsiTheme="majorEastAsia"/>
          <w:color w:val="000000" w:themeColor="text1"/>
          <w:szCs w:val="28"/>
          <w:u w:val="none"/>
        </w:rPr>
        <w:t xml:space="preserve">  </w:t>
      </w:r>
      <w:r w:rsidRPr="00C857E1">
        <w:rPr>
          <w:rStyle w:val="a9"/>
          <w:rFonts w:asciiTheme="majorEastAsia" w:eastAsiaTheme="majorEastAsia" w:hAnsiTheme="majorEastAsia" w:hint="eastAsia"/>
          <w:color w:val="000000" w:themeColor="text1"/>
          <w:szCs w:val="28"/>
          <w:u w:val="none"/>
        </w:rPr>
        <w:t xml:space="preserve">電話: </w:t>
      </w:r>
      <w:r w:rsidR="00BE39EE" w:rsidRPr="00C857E1">
        <w:rPr>
          <w:rStyle w:val="a9"/>
          <w:rFonts w:asciiTheme="majorEastAsia" w:eastAsiaTheme="majorEastAsia" w:hAnsiTheme="majorEastAsia"/>
          <w:color w:val="000000" w:themeColor="text1"/>
          <w:szCs w:val="28"/>
          <w:u w:val="none"/>
        </w:rPr>
        <w:t>+81 3 6738 6069</w:t>
      </w:r>
      <w:r w:rsidRPr="00C857E1">
        <w:rPr>
          <w:rStyle w:val="a9"/>
          <w:rFonts w:asciiTheme="majorEastAsia" w:eastAsiaTheme="majorEastAsia" w:hAnsiTheme="majorEastAsia" w:hint="eastAsia"/>
          <w:color w:val="000000" w:themeColor="text1"/>
          <w:szCs w:val="28"/>
          <w:u w:val="none"/>
        </w:rPr>
        <w:t>（</w:t>
      </w:r>
      <w:r w:rsidRPr="00C857E1">
        <w:rPr>
          <w:rStyle w:val="a9"/>
          <w:rFonts w:asciiTheme="majorEastAsia" w:eastAsiaTheme="majorEastAsia" w:hAnsiTheme="majorEastAsia"/>
          <w:color w:val="000000" w:themeColor="text1"/>
          <w:szCs w:val="28"/>
          <w:u w:val="none"/>
        </w:rPr>
        <w:t>直</w:t>
      </w:r>
      <w:bookmarkStart w:id="0" w:name="_GoBack"/>
      <w:bookmarkEnd w:id="0"/>
      <w:r w:rsidRPr="00C857E1">
        <w:rPr>
          <w:rStyle w:val="a9"/>
          <w:rFonts w:asciiTheme="majorEastAsia" w:eastAsiaTheme="majorEastAsia" w:hAnsiTheme="majorEastAsia"/>
          <w:color w:val="000000" w:themeColor="text1"/>
          <w:szCs w:val="28"/>
          <w:u w:val="none"/>
        </w:rPr>
        <w:t>通）</w:t>
      </w:r>
    </w:p>
    <w:p w:rsidR="00DE38E0" w:rsidRPr="00C857E1" w:rsidRDefault="00DE38E0" w:rsidP="00C908C1">
      <w:pPr>
        <w:rPr>
          <w:rFonts w:asciiTheme="majorEastAsia" w:eastAsiaTheme="majorEastAsia" w:hAnsiTheme="majorEastAsia"/>
          <w:noProof/>
        </w:rPr>
      </w:pPr>
    </w:p>
    <w:p w:rsidR="00235706" w:rsidRPr="00C857E1" w:rsidRDefault="00235706" w:rsidP="00C908C1">
      <w:pPr>
        <w:rPr>
          <w:rFonts w:asciiTheme="majorEastAsia" w:eastAsiaTheme="majorEastAsia" w:hAnsiTheme="majorEastAsia"/>
          <w:sz w:val="21"/>
          <w:szCs w:val="21"/>
        </w:rPr>
      </w:pPr>
    </w:p>
    <w:sectPr w:rsidR="00235706" w:rsidRPr="00C857E1" w:rsidSect="00865A0F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41A" w:rsidRDefault="0082141A" w:rsidP="00D62661">
      <w:r>
        <w:separator/>
      </w:r>
    </w:p>
  </w:endnote>
  <w:endnote w:type="continuationSeparator" w:id="0">
    <w:p w:rsidR="0082141A" w:rsidRDefault="0082141A" w:rsidP="00D6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41A" w:rsidRDefault="0082141A" w:rsidP="00D62661">
      <w:r>
        <w:separator/>
      </w:r>
    </w:p>
  </w:footnote>
  <w:footnote w:type="continuationSeparator" w:id="0">
    <w:p w:rsidR="0082141A" w:rsidRDefault="0082141A" w:rsidP="00D6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3B32"/>
    <w:multiLevelType w:val="hybridMultilevel"/>
    <w:tmpl w:val="AB0EBC6A"/>
    <w:lvl w:ilvl="0" w:tplc="753279FE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138B7AB1"/>
    <w:multiLevelType w:val="hybridMultilevel"/>
    <w:tmpl w:val="9A66C2DE"/>
    <w:lvl w:ilvl="0" w:tplc="156C3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9D4C9A"/>
    <w:multiLevelType w:val="hybridMultilevel"/>
    <w:tmpl w:val="347ABD92"/>
    <w:lvl w:ilvl="0" w:tplc="55C2713A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0"/>
  <w:drawingGridVerticalSpacing w:val="4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DD"/>
    <w:rsid w:val="000031F5"/>
    <w:rsid w:val="000258C3"/>
    <w:rsid w:val="00130529"/>
    <w:rsid w:val="001C0184"/>
    <w:rsid w:val="001F01DF"/>
    <w:rsid w:val="00235706"/>
    <w:rsid w:val="0024611A"/>
    <w:rsid w:val="002515D1"/>
    <w:rsid w:val="00251640"/>
    <w:rsid w:val="002A7F23"/>
    <w:rsid w:val="002D6C50"/>
    <w:rsid w:val="002F6D31"/>
    <w:rsid w:val="00325267"/>
    <w:rsid w:val="003255D5"/>
    <w:rsid w:val="00382EC9"/>
    <w:rsid w:val="003B5B7C"/>
    <w:rsid w:val="003F122F"/>
    <w:rsid w:val="0041416D"/>
    <w:rsid w:val="00415C50"/>
    <w:rsid w:val="004265CD"/>
    <w:rsid w:val="005030C7"/>
    <w:rsid w:val="0052190E"/>
    <w:rsid w:val="005753EB"/>
    <w:rsid w:val="00575706"/>
    <w:rsid w:val="00585FF0"/>
    <w:rsid w:val="005938C1"/>
    <w:rsid w:val="005A4CBE"/>
    <w:rsid w:val="005A6D0A"/>
    <w:rsid w:val="005B3C01"/>
    <w:rsid w:val="005C541A"/>
    <w:rsid w:val="005D1725"/>
    <w:rsid w:val="00630997"/>
    <w:rsid w:val="00656490"/>
    <w:rsid w:val="00677A04"/>
    <w:rsid w:val="00702F2A"/>
    <w:rsid w:val="007161AF"/>
    <w:rsid w:val="0072261F"/>
    <w:rsid w:val="0072525F"/>
    <w:rsid w:val="00732EF5"/>
    <w:rsid w:val="00777F43"/>
    <w:rsid w:val="00784664"/>
    <w:rsid w:val="007C71C0"/>
    <w:rsid w:val="0082141A"/>
    <w:rsid w:val="00865A0F"/>
    <w:rsid w:val="00866495"/>
    <w:rsid w:val="00894E3A"/>
    <w:rsid w:val="008B0764"/>
    <w:rsid w:val="009136D1"/>
    <w:rsid w:val="009160C3"/>
    <w:rsid w:val="00956CE5"/>
    <w:rsid w:val="009C7CCF"/>
    <w:rsid w:val="00A00DA8"/>
    <w:rsid w:val="00A37354"/>
    <w:rsid w:val="00A4578C"/>
    <w:rsid w:val="00B66B02"/>
    <w:rsid w:val="00B70D99"/>
    <w:rsid w:val="00B87D89"/>
    <w:rsid w:val="00BE39EE"/>
    <w:rsid w:val="00C141C4"/>
    <w:rsid w:val="00C443E9"/>
    <w:rsid w:val="00C778FB"/>
    <w:rsid w:val="00C857E1"/>
    <w:rsid w:val="00C85C69"/>
    <w:rsid w:val="00C908C1"/>
    <w:rsid w:val="00CC57DF"/>
    <w:rsid w:val="00CD4D0D"/>
    <w:rsid w:val="00D000DD"/>
    <w:rsid w:val="00D26297"/>
    <w:rsid w:val="00D35CD5"/>
    <w:rsid w:val="00D62661"/>
    <w:rsid w:val="00DC7D01"/>
    <w:rsid w:val="00DE38E0"/>
    <w:rsid w:val="00E0437E"/>
    <w:rsid w:val="00E06E02"/>
    <w:rsid w:val="00E42F35"/>
    <w:rsid w:val="00E51936"/>
    <w:rsid w:val="00EA06C3"/>
    <w:rsid w:val="00EC6418"/>
    <w:rsid w:val="00FB6EF5"/>
    <w:rsid w:val="00FC78A1"/>
    <w:rsid w:val="00FD4D6C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C0A7DA2-BB75-479C-84B1-C170EA79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0DD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00DD"/>
  </w:style>
  <w:style w:type="character" w:customStyle="1" w:styleId="a4">
    <w:name w:val="日付 (文字)"/>
    <w:basedOn w:val="a0"/>
    <w:link w:val="a3"/>
    <w:uiPriority w:val="99"/>
    <w:semiHidden/>
    <w:rsid w:val="00D000DD"/>
  </w:style>
  <w:style w:type="paragraph" w:styleId="a5">
    <w:name w:val="header"/>
    <w:basedOn w:val="a"/>
    <w:link w:val="a6"/>
    <w:uiPriority w:val="99"/>
    <w:unhideWhenUsed/>
    <w:rsid w:val="00D62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661"/>
    <w:rPr>
      <w:sz w:val="28"/>
    </w:rPr>
  </w:style>
  <w:style w:type="paragraph" w:styleId="a7">
    <w:name w:val="footer"/>
    <w:basedOn w:val="a"/>
    <w:link w:val="a8"/>
    <w:uiPriority w:val="99"/>
    <w:unhideWhenUsed/>
    <w:rsid w:val="00D62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661"/>
    <w:rPr>
      <w:sz w:val="28"/>
    </w:rPr>
  </w:style>
  <w:style w:type="character" w:styleId="a9">
    <w:name w:val="Hyperlink"/>
    <w:basedOn w:val="a0"/>
    <w:uiPriority w:val="99"/>
    <w:unhideWhenUsed/>
    <w:rsid w:val="00D6266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26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65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56C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jp/url?sa=i&amp;rct=j&amp;q=&amp;esrc=s&amp;source=images&amp;cd=&amp;ved=&amp;url=%2Furl%3Fsa%3Di%26rct%3Dj%26q%3D%26esrc%3Ds%26source%3Dimages%26cd%3D%26ved%3D%26url%3Dhttps%253A%252F%252Fwww.photo-ac.com%252Fmain%252Fsearch%253Fq%253D%2525E3%252581%252594%2525E9%2525A3%2525AF%2526srt%253Ddlrank%26psig%3DAOvVaw2z-BcswM07KLLWMyxeeknR%26ust%3D1574296069493313&amp;psig=AOvVaw2z-BcswM07KLLWMyxeeknR&amp;ust=15742960694933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ome_yusyutu@maff.g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稲森　康輔</cp:lastModifiedBy>
  <cp:revision>46</cp:revision>
  <cp:lastPrinted>2019-11-25T08:58:00Z</cp:lastPrinted>
  <dcterms:created xsi:type="dcterms:W3CDTF">2019-03-23T12:17:00Z</dcterms:created>
  <dcterms:modified xsi:type="dcterms:W3CDTF">2020-09-04T02:36:00Z</dcterms:modified>
</cp:coreProperties>
</file>